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 w:val="left" w:pos="2307"/>
          <w:tab w:val="left" w:pos="4201"/>
          <w:tab w:val="left" w:pos="6089"/>
          <w:tab w:val="left" w:pos="7557"/>
        </w:tabs>
        <w:spacing w:line="360" w:lineRule="auto"/>
        <w:ind w:left="643" w:hanging="643" w:hangingChars="200"/>
        <w:jc w:val="center"/>
        <w:rPr>
          <w:rFonts w:ascii="宋体" w:hAnsi="宋体"/>
          <w:szCs w:val="28"/>
        </w:rPr>
      </w:pPr>
      <w:r>
        <w:rPr>
          <w:rFonts w:hint="eastAsia" w:ascii="黑体" w:hAnsi="黑体" w:eastAsia="黑体"/>
          <w:b/>
          <w:sz w:val="32"/>
          <w:szCs w:val="32"/>
        </w:rPr>
        <w:t>2013年普通高等学校招生全国统一考试（山东卷</w:t>
      </w:r>
      <w:r>
        <w:rPr>
          <w:rFonts w:hint="eastAsia" w:ascii="宋体" w:hAnsi="宋体"/>
          <w:szCs w:val="28"/>
        </w:rPr>
        <w:t>）</w:t>
      </w:r>
    </w:p>
    <w:p>
      <w:pPr>
        <w:spacing w:line="360" w:lineRule="auto"/>
        <w:rPr>
          <w:rFonts w:hint="eastAsia" w:ascii="宋体" w:hAnsi="宋体"/>
        </w:rPr>
      </w:pPr>
      <w:r>
        <w:rPr>
          <w:rFonts w:hint="eastAsia" w:ascii="宋体" w:hAnsi="宋体"/>
        </w:rPr>
        <w:t>一、选择题</w:t>
      </w:r>
    </w:p>
    <w:p>
      <w:pPr>
        <w:spacing w:line="360" w:lineRule="auto"/>
        <w:rPr>
          <w:rFonts w:hint="eastAsia" w:ascii="宋体" w:hAnsi="宋体"/>
        </w:rPr>
      </w:pPr>
      <w:r>
        <w:rPr>
          <w:rFonts w:hint="eastAsia" w:ascii="宋体" w:hAnsi="宋体"/>
        </w:rPr>
        <w:t>图1示意某流域开发的三个阶段（a）和三条流量变化曲线（b）。读图回答1～2题。</w:t>
      </w:r>
      <w:bookmarkStart w:id="0" w:name="_GoBack"/>
      <w:bookmarkEnd w:id="0"/>
    </w:p>
    <w:p>
      <w:pPr>
        <w:spacing w:line="360" w:lineRule="auto"/>
        <w:jc w:val="center"/>
        <w:rPr>
          <w:rFonts w:hint="eastAsia" w:ascii="宋体" w:hAnsi="宋体"/>
        </w:rPr>
      </w:pPr>
      <w:r>
        <w:drawing>
          <wp:inline distT="0" distB="0" distL="0" distR="0">
            <wp:extent cx="5274310" cy="198247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1982470"/>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1，该流域开发过程中</w:t>
      </w:r>
    </w:p>
    <w:p>
      <w:pPr>
        <w:spacing w:line="360" w:lineRule="auto"/>
        <w:rPr>
          <w:rFonts w:hint="eastAsia" w:ascii="宋体" w:hAnsi="宋体"/>
        </w:rPr>
      </w:pPr>
      <w:r>
        <w:rPr>
          <w:rFonts w:hint="eastAsia" w:ascii="宋体" w:hAnsi="宋体"/>
        </w:rPr>
        <w:t>A  降水量增加  B 蒸发量增加    C 下渗减少   D 地表径流减少</w:t>
      </w:r>
    </w:p>
    <w:p>
      <w:pPr>
        <w:spacing w:line="360" w:lineRule="auto"/>
        <w:rPr>
          <w:rFonts w:hint="eastAsia" w:ascii="宋体" w:hAnsi="宋体"/>
        </w:rPr>
      </w:pPr>
      <w:r>
        <w:rPr>
          <w:rFonts w:hint="eastAsia" w:ascii="宋体" w:hAnsi="宋体"/>
        </w:rPr>
        <w:t>2，假设该流域三个阶段都经历了相同的一次暴雨过程，在P处形成的流量变化过程为图1b①②③分别对应的是</w:t>
      </w:r>
    </w:p>
    <w:p>
      <w:pPr>
        <w:spacing w:line="360" w:lineRule="auto"/>
        <w:rPr>
          <w:rFonts w:hint="eastAsia" w:ascii="宋体" w:hAnsi="宋体"/>
        </w:rPr>
      </w:pPr>
      <w:r>
        <w:rPr>
          <w:rFonts w:hint="eastAsia" w:ascii="宋体" w:hAnsi="宋体"/>
        </w:rPr>
        <w:t>A  Ⅰ、Ⅱ、Ⅲ  B Ⅱ、Ⅰ、Ⅲ  C Ⅲ、Ⅱ、Ⅰ  D   Ⅰ、Ⅲ、Ⅱ</w:t>
      </w:r>
    </w:p>
    <w:p>
      <w:pPr>
        <w:spacing w:line="360" w:lineRule="auto"/>
        <w:ind w:firstLine="315"/>
        <w:rPr>
          <w:rFonts w:hint="eastAsia" w:ascii="宋体" w:hAnsi="宋体"/>
        </w:rPr>
      </w:pPr>
      <w:r>
        <w:rPr>
          <w:rFonts w:hint="eastAsia" w:ascii="宋体" w:hAnsi="宋体"/>
        </w:rPr>
        <w:t>【答案】</w:t>
      </w:r>
      <w:r>
        <w:rPr>
          <w:rFonts w:ascii="宋体" w:hAnsi="宋体"/>
        </w:rPr>
        <w:t>1</w:t>
      </w:r>
      <w:r>
        <w:rPr>
          <w:rFonts w:hint="eastAsia" w:ascii="宋体" w:hAnsi="宋体"/>
        </w:rPr>
        <w:t>.</w:t>
      </w:r>
      <w:r>
        <w:rPr>
          <w:rFonts w:ascii="宋体" w:hAnsi="宋体"/>
        </w:rPr>
        <w:t>C</w:t>
      </w:r>
      <w:r>
        <w:rPr>
          <w:rFonts w:hint="eastAsia" w:ascii="宋体" w:hAnsi="宋体"/>
        </w:rPr>
        <w:t xml:space="preserve">  </w:t>
      </w:r>
      <w:r>
        <w:rPr>
          <w:rFonts w:ascii="宋体" w:hAnsi="宋体"/>
        </w:rPr>
        <w:t>2</w:t>
      </w:r>
      <w:r>
        <w:rPr>
          <w:rFonts w:hint="eastAsia" w:ascii="宋体" w:hAnsi="宋体"/>
        </w:rPr>
        <w:t>.</w:t>
      </w:r>
      <w:r>
        <w:rPr>
          <w:rFonts w:ascii="宋体" w:hAnsi="宋体"/>
        </w:rPr>
        <w:t>C</w:t>
      </w:r>
    </w:p>
    <w:p>
      <w:pPr>
        <w:spacing w:line="360" w:lineRule="auto"/>
        <w:ind w:firstLine="315" w:firstLineChars="150"/>
        <w:rPr>
          <w:rFonts w:hint="eastAsia" w:ascii="宋体" w:hAnsi="宋体"/>
        </w:rPr>
      </w:pPr>
      <w:r>
        <w:rPr>
          <w:rFonts w:hint="eastAsia" w:ascii="宋体" w:hAnsi="宋体"/>
        </w:rPr>
        <w:t>【命题立意】主要考查流域开发对地理环境的影响，以及从图中获取信息、利用相关规律原理解决问题的能力。以某流域的开发为背景，利用开发三个阶段示意图和流量变化曲线图，考查流域开发对水循环和河流水文特征的影响。较易作答。</w:t>
      </w:r>
    </w:p>
    <w:p>
      <w:pPr>
        <w:spacing w:line="360" w:lineRule="auto"/>
        <w:ind w:firstLine="315" w:firstLineChars="150"/>
        <w:rPr>
          <w:rFonts w:hint="eastAsia" w:ascii="宋体" w:hAnsi="宋体"/>
        </w:rPr>
      </w:pPr>
      <w:r>
        <w:rPr>
          <w:rFonts w:hint="eastAsia" w:ascii="宋体" w:hAnsi="宋体"/>
        </w:rPr>
        <w:t>【解题思路】第1题，从a图三个阶段可看出居民点增加，植被减少，从而导致流域内涵养水源能力降低，使下渗减少、地表径流增加、蒸发量减少，进而导致降水减少。</w:t>
      </w:r>
    </w:p>
    <w:p>
      <w:pPr>
        <w:spacing w:line="360" w:lineRule="auto"/>
        <w:ind w:firstLine="420" w:firstLineChars="200"/>
        <w:rPr>
          <w:rFonts w:hint="eastAsia" w:ascii="宋体" w:hAnsi="宋体"/>
        </w:rPr>
      </w:pPr>
      <w:r>
        <w:rPr>
          <w:rFonts w:hint="eastAsia" w:ascii="宋体" w:hAnsi="宋体"/>
        </w:rPr>
        <w:t>第2题，从b图看，从③→②→①，流量越来越大，形成洪峰的时间越来越早，洪峰持续的时间也越来越短，河流径流变化越来越大，说明植被破坏导致的涵养水源的功能越来越弱。结合a图中的三个阶段Ⅰ、Ⅱ、Ⅲ分别对应③、②、①。</w:t>
      </w:r>
    </w:p>
    <w:p>
      <w:pPr>
        <w:tabs>
          <w:tab w:val="left" w:pos="5430"/>
        </w:tabs>
        <w:spacing w:line="360" w:lineRule="auto"/>
        <w:ind w:firstLine="420" w:firstLineChars="200"/>
        <w:rPr>
          <w:rFonts w:hint="eastAsia" w:ascii="宋体" w:hAnsi="宋体"/>
        </w:rPr>
      </w:pPr>
      <w:r>
        <w:rPr>
          <w:rFonts w:hint="eastAsia" w:ascii="宋体" w:hAnsi="宋体"/>
        </w:rPr>
        <w:t>图2示意我国植被的地带性分布，读图回答3～4题</w:t>
      </w:r>
      <w:r>
        <w:rPr>
          <w:rFonts w:ascii="宋体" w:hAnsi="宋体"/>
        </w:rPr>
        <w:tab/>
      </w:r>
    </w:p>
    <w:p>
      <w:pPr>
        <w:tabs>
          <w:tab w:val="left" w:pos="5747"/>
        </w:tabs>
        <w:spacing w:line="360" w:lineRule="auto"/>
        <w:ind w:firstLine="105" w:firstLineChars="50"/>
        <w:jc w:val="center"/>
        <w:rPr>
          <w:rFonts w:hint="eastAsia" w:ascii="宋体" w:hAnsi="宋体"/>
        </w:rPr>
      </w:pPr>
      <w:r>
        <w:rPr>
          <w:rFonts w:hint="eastAsia" w:ascii="宋体" w:hAnsi="宋体"/>
        </w:rPr>
        <w:drawing>
          <wp:inline distT="0" distB="0" distL="0" distR="0">
            <wp:extent cx="2948305" cy="2567940"/>
            <wp:effectExtent l="0" t="0" r="4445" b="3810"/>
            <wp:docPr id="9" name="图片 9"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ww.91taoke.com 91淘课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48305" cy="2567940"/>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3.图中②为</w:t>
      </w:r>
    </w:p>
    <w:p>
      <w:pPr>
        <w:spacing w:line="360" w:lineRule="auto"/>
        <w:rPr>
          <w:rFonts w:hint="eastAsia" w:ascii="宋体" w:hAnsi="宋体"/>
        </w:rPr>
      </w:pPr>
      <w:r>
        <w:rPr>
          <w:rFonts w:hint="eastAsia" w:ascii="宋体" w:hAnsi="宋体"/>
        </w:rPr>
        <w:t>A   草原   B 荒漠  C 针叶林   D  针阔混交林</w:t>
      </w:r>
    </w:p>
    <w:p>
      <w:pPr>
        <w:spacing w:line="360" w:lineRule="auto"/>
        <w:rPr>
          <w:rFonts w:hint="eastAsia" w:ascii="宋体" w:hAnsi="宋体"/>
        </w:rPr>
      </w:pPr>
      <w:r>
        <w:rPr>
          <w:rFonts w:hint="eastAsia" w:ascii="宋体" w:hAnsi="宋体"/>
        </w:rPr>
        <w:t>4，我国东部森林植被的东西宽度在南北方向发生变化，其主导因素是</w:t>
      </w:r>
    </w:p>
    <w:p>
      <w:pPr>
        <w:spacing w:line="360" w:lineRule="auto"/>
        <w:rPr>
          <w:rFonts w:hint="eastAsia" w:ascii="宋体" w:hAnsi="宋体"/>
        </w:rPr>
      </w:pPr>
      <w:r>
        <w:rPr>
          <w:rFonts w:hint="eastAsia" w:ascii="宋体" w:hAnsi="宋体"/>
        </w:rPr>
        <w:t>A 纬度  B 洋流   C  地形  D 季风</w:t>
      </w:r>
    </w:p>
    <w:p>
      <w:pPr>
        <w:spacing w:line="360" w:lineRule="auto"/>
        <w:ind w:firstLine="315"/>
        <w:rPr>
          <w:rFonts w:hint="eastAsia" w:ascii="宋体" w:hAnsi="宋体"/>
        </w:rPr>
      </w:pPr>
      <w:r>
        <w:rPr>
          <w:rFonts w:hint="eastAsia" w:ascii="宋体" w:hAnsi="宋体"/>
        </w:rPr>
        <w:t>【答案】</w:t>
      </w:r>
      <w:r>
        <w:rPr>
          <w:rFonts w:ascii="宋体" w:hAnsi="宋体"/>
        </w:rPr>
        <w:t>3</w:t>
      </w:r>
      <w:r>
        <w:rPr>
          <w:rFonts w:hint="eastAsia" w:ascii="宋体" w:hAnsi="宋体"/>
        </w:rPr>
        <w:t>.</w:t>
      </w:r>
      <w:r>
        <w:rPr>
          <w:rFonts w:ascii="宋体" w:hAnsi="宋体"/>
        </w:rPr>
        <w:t>A</w:t>
      </w:r>
      <w:r>
        <w:rPr>
          <w:rFonts w:hint="eastAsia" w:ascii="宋体" w:hAnsi="宋体"/>
        </w:rPr>
        <w:t xml:space="preserve">  </w:t>
      </w:r>
      <w:r>
        <w:rPr>
          <w:rFonts w:ascii="宋体" w:hAnsi="宋体"/>
        </w:rPr>
        <w:t>4</w:t>
      </w:r>
      <w:r>
        <w:rPr>
          <w:rFonts w:hint="eastAsia" w:ascii="宋体" w:hAnsi="宋体"/>
        </w:rPr>
        <w:t>.</w:t>
      </w:r>
      <w:r>
        <w:rPr>
          <w:rFonts w:ascii="宋体" w:hAnsi="宋体"/>
        </w:rPr>
        <w:t>D</w:t>
      </w:r>
    </w:p>
    <w:p>
      <w:pPr>
        <w:spacing w:line="360" w:lineRule="auto"/>
        <w:ind w:firstLine="315" w:firstLineChars="150"/>
        <w:rPr>
          <w:rFonts w:hint="eastAsia" w:ascii="宋体" w:hAnsi="宋体"/>
        </w:rPr>
      </w:pPr>
      <w:r>
        <w:rPr>
          <w:rFonts w:hint="eastAsia" w:ascii="宋体" w:hAnsi="宋体"/>
        </w:rPr>
        <w:t>【命题立意】主要考查地理环境的地域分异规律，以及从图中获取信息、利用相关规律原理解决问题的能力。以我国植被的地带性分布简图为背景，考查植被的分布及影响因素。中等难度。</w:t>
      </w:r>
    </w:p>
    <w:p>
      <w:pPr>
        <w:spacing w:line="360" w:lineRule="auto"/>
        <w:ind w:firstLine="315" w:firstLineChars="150"/>
        <w:rPr>
          <w:rFonts w:hint="eastAsia" w:ascii="宋体" w:hAnsi="宋体"/>
        </w:rPr>
      </w:pPr>
      <w:r>
        <w:rPr>
          <w:rFonts w:hint="eastAsia" w:ascii="宋体" w:hAnsi="宋体"/>
        </w:rPr>
        <w:t>【解题思路】第3题，从图2中看，③→②→①体现了以水分为基础的经度地带性地域分异规律，②位于大兴安岭以西、长城以北、贺兰山以东为内蒙古高原，植被为草原。</w:t>
      </w:r>
    </w:p>
    <w:p>
      <w:pPr>
        <w:spacing w:line="360" w:lineRule="auto"/>
        <w:ind w:firstLine="315" w:firstLineChars="150"/>
        <w:rPr>
          <w:rFonts w:hint="eastAsia" w:ascii="宋体" w:hAnsi="宋体"/>
        </w:rPr>
      </w:pPr>
      <w:r>
        <w:rPr>
          <w:rFonts w:hint="eastAsia" w:ascii="宋体" w:hAnsi="宋体"/>
        </w:rPr>
        <w:t>第4题，从图中看我国东部为森林，西部为草原、荒漠，导致这种分布的主要因素为降水量的多少。而东部地区影响降水量的主要因素是夏季风，越往北受夏季风的影响越小降水量越少，森林植被分布越窄。该题较易出错，误选C项。</w:t>
      </w:r>
    </w:p>
    <w:p>
      <w:pPr>
        <w:spacing w:line="360" w:lineRule="auto"/>
        <w:ind w:firstLine="630" w:firstLineChars="300"/>
        <w:rPr>
          <w:rFonts w:hint="eastAsia" w:ascii="宋体" w:hAnsi="宋体"/>
        </w:rPr>
      </w:pPr>
      <w:r>
        <w:rPr>
          <w:rFonts w:hint="eastAsia" w:ascii="宋体" w:hAnsi="宋体"/>
        </w:rPr>
        <w:t>气温的日变化一般表现为最高值出现在14时左右，最低值出现在日出前后。图3示意某区域某日某时刻的等温线分布，该日丙地的正午太阳高度达到一年中最大值。读图回答5～6题。</w:t>
      </w:r>
    </w:p>
    <w:p>
      <w:pPr>
        <w:spacing w:line="360" w:lineRule="auto"/>
        <w:ind w:firstLine="105" w:firstLineChars="50"/>
        <w:jc w:val="center"/>
        <w:rPr>
          <w:rFonts w:hint="eastAsia" w:ascii="宋体" w:hAnsi="宋体"/>
        </w:rPr>
      </w:pPr>
      <w:r>
        <w:rPr>
          <w:rFonts w:ascii="宋体" w:hAnsi="宋体"/>
        </w:rPr>
        <w:drawing>
          <wp:inline distT="0" distB="0" distL="0" distR="0">
            <wp:extent cx="2728595" cy="2487295"/>
            <wp:effectExtent l="0" t="0" r="0" b="8255"/>
            <wp:docPr id="8" name="图片 8"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ww.91taoke.com 91淘课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28595" cy="2487295"/>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 xml:space="preserve">5.下列时刻中，最有可能出现该等温线分布状况的是 </w:t>
      </w:r>
    </w:p>
    <w:p>
      <w:pPr>
        <w:spacing w:line="360" w:lineRule="auto"/>
        <w:rPr>
          <w:rFonts w:hint="eastAsia" w:ascii="宋体" w:hAnsi="宋体"/>
        </w:rPr>
      </w:pPr>
      <w:r>
        <w:rPr>
          <w:rFonts w:hint="eastAsia" w:ascii="宋体" w:hAnsi="宋体"/>
        </w:rPr>
        <w:t>A  6时   B 9时   C 12时   D  14时</w:t>
      </w:r>
    </w:p>
    <w:p>
      <w:pPr>
        <w:spacing w:line="360" w:lineRule="auto"/>
        <w:rPr>
          <w:rFonts w:hint="eastAsia" w:ascii="宋体" w:hAnsi="宋体"/>
        </w:rPr>
      </w:pPr>
      <w:r>
        <w:rPr>
          <w:rFonts w:hint="eastAsia" w:ascii="宋体" w:hAnsi="宋体"/>
        </w:rPr>
        <w:t>6.该日</w:t>
      </w:r>
    </w:p>
    <w:p>
      <w:pPr>
        <w:spacing w:line="360" w:lineRule="auto"/>
        <w:rPr>
          <w:rFonts w:hint="eastAsia" w:ascii="宋体" w:hAnsi="宋体"/>
        </w:rPr>
      </w:pPr>
      <w:r>
        <w:rPr>
          <w:rFonts w:hint="eastAsia" w:ascii="宋体" w:hAnsi="宋体"/>
        </w:rPr>
        <w:t>A 日落时刻甲地早于乙地</w:t>
      </w:r>
    </w:p>
    <w:p>
      <w:pPr>
        <w:spacing w:line="360" w:lineRule="auto"/>
        <w:rPr>
          <w:rFonts w:hint="eastAsia" w:ascii="宋体" w:hAnsi="宋体"/>
        </w:rPr>
      </w:pPr>
      <w:r>
        <w:rPr>
          <w:rFonts w:hint="eastAsia" w:ascii="宋体" w:hAnsi="宋体"/>
        </w:rPr>
        <w:t>B 日落时刻甲地晚于乙地</w:t>
      </w:r>
    </w:p>
    <w:p>
      <w:pPr>
        <w:spacing w:line="360" w:lineRule="auto"/>
        <w:rPr>
          <w:rFonts w:hint="eastAsia" w:ascii="宋体" w:hAnsi="宋体"/>
        </w:rPr>
      </w:pPr>
      <w:r>
        <w:rPr>
          <w:rFonts w:hint="eastAsia" w:ascii="宋体" w:hAnsi="宋体"/>
        </w:rPr>
        <w:t>C 正午太阳高度甲地大于乙地</w:t>
      </w:r>
    </w:p>
    <w:p>
      <w:pPr>
        <w:spacing w:line="360" w:lineRule="auto"/>
        <w:rPr>
          <w:rFonts w:hint="eastAsia" w:ascii="宋体" w:hAnsi="宋体"/>
        </w:rPr>
      </w:pPr>
      <w:r>
        <w:rPr>
          <w:rFonts w:hint="eastAsia" w:ascii="宋体" w:hAnsi="宋体"/>
        </w:rPr>
        <w:t>D 正午太阳高度甲地小于乙地</w:t>
      </w:r>
    </w:p>
    <w:p>
      <w:pPr>
        <w:spacing w:line="360" w:lineRule="auto"/>
        <w:ind w:firstLine="316"/>
        <w:rPr>
          <w:rFonts w:hint="eastAsia" w:ascii="宋体" w:hAnsi="宋体"/>
        </w:rPr>
      </w:pPr>
      <w:r>
        <w:rPr>
          <w:rFonts w:hint="eastAsia" w:ascii="宋体" w:hAnsi="宋体"/>
        </w:rPr>
        <w:t>【答案】</w:t>
      </w:r>
      <w:r>
        <w:rPr>
          <w:rFonts w:ascii="宋体" w:hAnsi="宋体"/>
        </w:rPr>
        <w:t>5</w:t>
      </w:r>
      <w:r>
        <w:rPr>
          <w:rFonts w:hint="eastAsia" w:ascii="宋体" w:hAnsi="宋体"/>
        </w:rPr>
        <w:t>.</w:t>
      </w:r>
      <w:r>
        <w:rPr>
          <w:rFonts w:ascii="宋体" w:hAnsi="宋体"/>
        </w:rPr>
        <w:t>B</w:t>
      </w:r>
      <w:r>
        <w:rPr>
          <w:rFonts w:hint="eastAsia" w:ascii="宋体" w:hAnsi="宋体"/>
        </w:rPr>
        <w:t xml:space="preserve">  </w:t>
      </w:r>
      <w:r>
        <w:rPr>
          <w:rFonts w:ascii="宋体" w:hAnsi="宋体"/>
        </w:rPr>
        <w:t>6</w:t>
      </w:r>
      <w:r>
        <w:rPr>
          <w:rFonts w:hint="eastAsia" w:ascii="宋体" w:hAnsi="宋体"/>
        </w:rPr>
        <w:t>.</w:t>
      </w:r>
      <w:r>
        <w:rPr>
          <w:rFonts w:ascii="宋体" w:hAnsi="宋体"/>
        </w:rPr>
        <w:t>B</w:t>
      </w:r>
    </w:p>
    <w:p>
      <w:pPr>
        <w:spacing w:line="360" w:lineRule="auto"/>
        <w:ind w:firstLine="315" w:firstLineChars="150"/>
        <w:rPr>
          <w:rFonts w:hint="eastAsia" w:ascii="宋体" w:hAnsi="宋体"/>
        </w:rPr>
      </w:pPr>
      <w:r>
        <w:rPr>
          <w:rFonts w:hint="eastAsia" w:ascii="宋体" w:hAnsi="宋体"/>
        </w:rPr>
        <w:t>【命题立意】主要考查大气的受热过程及气温的日变化、等温线和地球运动的地理意义；从图中获取信息、利用相关规律原理解决问题的能力。以某区域某日某时刻等温线分布图，考查气温的日变化，以及昼夜长短的变化和正午太阳高度的变化。难度较大。</w:t>
      </w:r>
    </w:p>
    <w:p>
      <w:pPr>
        <w:spacing w:line="360" w:lineRule="auto"/>
        <w:ind w:firstLine="315" w:firstLineChars="150"/>
        <w:rPr>
          <w:rFonts w:hint="eastAsia" w:ascii="宋体" w:hAnsi="宋体"/>
        </w:rPr>
      </w:pPr>
      <w:r>
        <w:rPr>
          <w:rFonts w:hint="eastAsia" w:ascii="宋体" w:hAnsi="宋体"/>
        </w:rPr>
        <w:t>【解题思路】第5题，从图中看出，等温线平直且与纬线平行，说明同纬度海陆温度相同。根据材料信息，日出前后气温最低，由于海陆热力差异此时陆地气温低于海洋气温，排除选项A；“最高气温出现在14时左右”，此时陆地气温高于海洋气温，排除选项D；12时太阳辐射最强，陆地增温超过海洋，陆地气温也高于海洋气温，排除选项C。该题选B。</w:t>
      </w:r>
    </w:p>
    <w:p>
      <w:pPr>
        <w:spacing w:line="360" w:lineRule="auto"/>
        <w:ind w:firstLine="315" w:firstLineChars="150"/>
        <w:rPr>
          <w:rFonts w:hint="eastAsia" w:ascii="宋体" w:hAnsi="宋体"/>
        </w:rPr>
      </w:pPr>
      <w:r>
        <w:rPr>
          <w:rFonts w:hint="eastAsia" w:ascii="宋体" w:hAnsi="宋体"/>
        </w:rPr>
        <w:t>第6题，根据材料信息“该日丙地的正午太阳高度达一年中最大值”，判断太阳直射20°N，太阳直射北半球，北半球昼长夜短，越往北昼越长，日落时刻越晚，也就是甲地日落时刻晚于乙地。此日正午太阳高度从20°N向南北递减，甲乙两地到丙地（直射点）的纬度间隔（纬度差）相同，则两地的正午太阳高度也相同。</w:t>
      </w:r>
    </w:p>
    <w:p>
      <w:pPr>
        <w:spacing w:line="360" w:lineRule="auto"/>
        <w:rPr>
          <w:rFonts w:hint="eastAsia" w:ascii="宋体" w:hAnsi="宋体"/>
        </w:rPr>
      </w:pPr>
      <w:r>
        <w:rPr>
          <w:rFonts w:hint="eastAsia" w:ascii="宋体" w:hAnsi="宋体"/>
        </w:rPr>
        <w:t xml:space="preserve">图4示意东欧城市的典型空间结构。读图回答7～8题。 </w:t>
      </w:r>
    </w:p>
    <w:p>
      <w:pPr>
        <w:spacing w:line="360" w:lineRule="auto"/>
        <w:jc w:val="center"/>
        <w:rPr>
          <w:rFonts w:hint="eastAsia" w:ascii="宋体" w:hAnsi="宋体"/>
        </w:rPr>
      </w:pPr>
      <w:r>
        <w:drawing>
          <wp:inline distT="0" distB="0" distL="0" distR="0">
            <wp:extent cx="3437890" cy="23996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37890" cy="2399665"/>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7.图中①、②、③代表的依次是</w:t>
      </w:r>
    </w:p>
    <w:p>
      <w:pPr>
        <w:spacing w:line="360" w:lineRule="auto"/>
        <w:rPr>
          <w:rFonts w:hint="eastAsia" w:ascii="宋体" w:hAnsi="宋体"/>
        </w:rPr>
      </w:pPr>
      <w:r>
        <w:rPr>
          <w:rFonts w:hint="eastAsia" w:ascii="宋体" w:hAnsi="宋体"/>
        </w:rPr>
        <w:t>A.工业区、别墅区、绿化区</w:t>
      </w:r>
    </w:p>
    <w:p>
      <w:pPr>
        <w:spacing w:line="360" w:lineRule="auto"/>
        <w:rPr>
          <w:rFonts w:hint="eastAsia" w:ascii="宋体" w:hAnsi="宋体"/>
        </w:rPr>
      </w:pPr>
      <w:r>
        <w:rPr>
          <w:rFonts w:hint="eastAsia" w:ascii="宋体" w:hAnsi="宋体"/>
        </w:rPr>
        <w:t>B. 绿化区、工业区、别墅区</w:t>
      </w:r>
    </w:p>
    <w:p>
      <w:pPr>
        <w:spacing w:line="360" w:lineRule="auto"/>
        <w:rPr>
          <w:rFonts w:hint="eastAsia" w:ascii="宋体" w:hAnsi="宋体"/>
        </w:rPr>
      </w:pPr>
      <w:r>
        <w:rPr>
          <w:rFonts w:hint="eastAsia" w:ascii="宋体" w:hAnsi="宋体"/>
        </w:rPr>
        <w:t>C.绿化区、别墅区、工业区</w:t>
      </w:r>
    </w:p>
    <w:p>
      <w:pPr>
        <w:tabs>
          <w:tab w:val="left" w:pos="5568"/>
        </w:tabs>
        <w:spacing w:line="360" w:lineRule="auto"/>
        <w:rPr>
          <w:rFonts w:hint="eastAsia" w:ascii="宋体" w:hAnsi="宋体"/>
        </w:rPr>
      </w:pPr>
      <w:r>
        <w:rPr>
          <w:rFonts w:hint="eastAsia" w:ascii="宋体" w:hAnsi="宋体"/>
        </w:rPr>
        <w:t>D. 别墅区、绿化区、工业区</w:t>
      </w:r>
      <w:r>
        <w:rPr>
          <w:rFonts w:ascii="宋体" w:hAnsi="宋体"/>
        </w:rPr>
        <w:tab/>
      </w:r>
    </w:p>
    <w:p>
      <w:pPr>
        <w:spacing w:line="360" w:lineRule="auto"/>
        <w:rPr>
          <w:rFonts w:hint="eastAsia" w:ascii="宋体" w:hAnsi="宋体"/>
        </w:rPr>
      </w:pPr>
      <w:r>
        <w:rPr>
          <w:rFonts w:hint="eastAsia" w:ascii="宋体" w:hAnsi="宋体"/>
        </w:rPr>
        <w:t>8.该城市</w:t>
      </w:r>
    </w:p>
    <w:p>
      <w:pPr>
        <w:spacing w:line="360" w:lineRule="auto"/>
        <w:rPr>
          <w:rFonts w:hint="eastAsia" w:ascii="宋体" w:hAnsi="宋体"/>
        </w:rPr>
      </w:pPr>
      <w:r>
        <w:rPr>
          <w:rFonts w:hint="eastAsia" w:ascii="宋体" w:hAnsi="宋体"/>
        </w:rPr>
        <w:t>A.老城区地租最高</w:t>
      </w:r>
    </w:p>
    <w:p>
      <w:pPr>
        <w:spacing w:line="360" w:lineRule="auto"/>
        <w:rPr>
          <w:rFonts w:hint="eastAsia" w:ascii="宋体" w:hAnsi="宋体"/>
        </w:rPr>
      </w:pPr>
      <w:r>
        <w:rPr>
          <w:rFonts w:hint="eastAsia" w:ascii="宋体" w:hAnsi="宋体"/>
        </w:rPr>
        <w:t>B. 中心向西南方向移动</w:t>
      </w:r>
    </w:p>
    <w:p>
      <w:pPr>
        <w:spacing w:line="360" w:lineRule="auto"/>
        <w:rPr>
          <w:rFonts w:hint="eastAsia" w:ascii="宋体" w:hAnsi="宋体"/>
        </w:rPr>
      </w:pPr>
      <w:r>
        <w:rPr>
          <w:rFonts w:hint="eastAsia" w:ascii="宋体" w:hAnsi="宋体"/>
        </w:rPr>
        <w:t>C. 空间形态变化受交通影响</w:t>
      </w:r>
    </w:p>
    <w:p>
      <w:pPr>
        <w:spacing w:line="360" w:lineRule="auto"/>
        <w:rPr>
          <w:rFonts w:hint="eastAsia" w:ascii="宋体" w:hAnsi="宋体"/>
        </w:rPr>
      </w:pPr>
      <w:r>
        <w:rPr>
          <w:rFonts w:hint="eastAsia" w:ascii="宋体" w:hAnsi="宋体"/>
        </w:rPr>
        <w:t>D. 仓储式购物中心地处中心商务区</w:t>
      </w:r>
    </w:p>
    <w:p>
      <w:pPr>
        <w:spacing w:line="360" w:lineRule="auto"/>
        <w:ind w:firstLine="316"/>
        <w:rPr>
          <w:rFonts w:hint="eastAsia" w:ascii="宋体" w:hAnsi="宋体"/>
        </w:rPr>
      </w:pPr>
      <w:r>
        <w:rPr>
          <w:rFonts w:hint="eastAsia" w:ascii="宋体" w:hAnsi="宋体"/>
        </w:rPr>
        <w:t>【答案】</w:t>
      </w:r>
      <w:r>
        <w:rPr>
          <w:rFonts w:ascii="宋体" w:hAnsi="宋体"/>
        </w:rPr>
        <w:t>7</w:t>
      </w:r>
      <w:r>
        <w:rPr>
          <w:rFonts w:hint="eastAsia" w:ascii="宋体" w:hAnsi="宋体"/>
        </w:rPr>
        <w:t>.</w:t>
      </w:r>
      <w:r>
        <w:rPr>
          <w:rFonts w:ascii="宋体" w:hAnsi="宋体"/>
        </w:rPr>
        <w:t>D</w:t>
      </w:r>
      <w:r>
        <w:rPr>
          <w:rFonts w:hint="eastAsia" w:ascii="宋体" w:hAnsi="宋体"/>
        </w:rPr>
        <w:t xml:space="preserve">  8.C</w:t>
      </w:r>
    </w:p>
    <w:p>
      <w:pPr>
        <w:spacing w:line="360" w:lineRule="auto"/>
        <w:ind w:firstLine="315" w:firstLineChars="150"/>
        <w:rPr>
          <w:rFonts w:hint="eastAsia" w:ascii="宋体" w:hAnsi="宋体"/>
        </w:rPr>
      </w:pPr>
      <w:r>
        <w:rPr>
          <w:rFonts w:hint="eastAsia" w:ascii="宋体" w:hAnsi="宋体"/>
        </w:rPr>
        <w:t>【命题立意】考查城市的空间结构（功能分区），从图中获取信息、利用相关规律原理解决问题的能力。利用东欧城市的典型空间结构图考查城市功能区的合理布局。中等难度。</w:t>
      </w:r>
    </w:p>
    <w:p>
      <w:pPr>
        <w:pStyle w:val="2"/>
        <w:numPr>
          <w:ilvl w:val="0"/>
          <w:numId w:val="0"/>
        </w:numPr>
        <w:spacing w:line="360" w:lineRule="auto"/>
        <w:ind w:firstLine="420" w:firstLineChars="200"/>
        <w:rPr>
          <w:rFonts w:hint="eastAsia" w:ascii="宋体" w:hAnsi="宋体"/>
        </w:rPr>
      </w:pPr>
      <w:r>
        <w:rPr>
          <w:rFonts w:hint="eastAsia" w:ascii="宋体" w:hAnsi="宋体"/>
        </w:rPr>
        <w:t>【解题思路】第7题，根据图中反映的信息，③位于城市郊区河流的下游，有铁路、电车轨道直接相联，说明交通条件好，可以确定为工业区；工业区与其他功能区之间要有绿化带等隔离带，可以确定②为绿化区；①远离市区，与其他功能区之间有绿地相隔，有电车相通，交通便利，应为别墅区。</w:t>
      </w:r>
    </w:p>
    <w:p>
      <w:pPr>
        <w:pStyle w:val="2"/>
        <w:numPr>
          <w:ilvl w:val="0"/>
          <w:numId w:val="0"/>
        </w:numPr>
        <w:spacing w:line="360" w:lineRule="auto"/>
        <w:ind w:firstLine="420" w:firstLineChars="200"/>
        <w:rPr>
          <w:rFonts w:hint="eastAsia" w:ascii="宋体" w:hAnsi="宋体"/>
        </w:rPr>
      </w:pPr>
      <w:r>
        <w:rPr>
          <w:rFonts w:hint="eastAsia" w:ascii="宋体" w:hAnsi="宋体"/>
        </w:rPr>
        <w:t>第8题，老城区交通不便，不可能是地租最高的地区；城市中心应逐渐向东南移动；仓储式购物中心位于铁路与电车交汇处，交通便利，而此处不是中心商务区；中心商务区应位于市中心的广场附近，这里商业设施集中；城市空间形态的变化受交通影响，城市发展轴沿交通干线扩展。</w:t>
      </w:r>
    </w:p>
    <w:p>
      <w:pPr>
        <w:spacing w:line="360" w:lineRule="auto"/>
        <w:rPr>
          <w:rFonts w:hint="eastAsia" w:ascii="宋体" w:hAnsi="宋体"/>
        </w:rPr>
      </w:pPr>
      <w:r>
        <w:rPr>
          <w:rFonts w:hint="eastAsia" w:ascii="宋体" w:hAnsi="宋体"/>
        </w:rPr>
        <w:t>26. （24分）阅读材料，回答问题。</w:t>
      </w:r>
    </w:p>
    <w:p>
      <w:pPr>
        <w:spacing w:line="360" w:lineRule="auto"/>
        <w:ind w:firstLine="420" w:firstLineChars="200"/>
        <w:rPr>
          <w:rFonts w:hint="eastAsia" w:ascii="宋体" w:hAnsi="宋体"/>
        </w:rPr>
      </w:pPr>
      <w:r>
        <w:rPr>
          <w:rFonts w:hint="eastAsia" w:ascii="宋体" w:hAnsi="宋体"/>
        </w:rPr>
        <w:t>年降水量仅200mm左右但蒸发量达1600mm的银川平原，因黄河贯穿，湖泊众多，加之贺兰山的“守护”，盛产稻米、枸杞等名特优产品，有着“塞上江南”的美誉。图6 为银川平原及周边区域图，图7 为该区域地貌景观示意图。</w:t>
      </w:r>
    </w:p>
    <w:p>
      <w:pPr>
        <w:spacing w:line="360" w:lineRule="auto"/>
        <w:jc w:val="center"/>
        <w:rPr>
          <w:rFonts w:hint="eastAsia" w:ascii="宋体" w:hAnsi="宋体"/>
        </w:rPr>
      </w:pPr>
      <w:r>
        <w:drawing>
          <wp:inline distT="0" distB="0" distL="0" distR="0">
            <wp:extent cx="3591560" cy="2853055"/>
            <wp:effectExtent l="0" t="0" r="889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591560" cy="2853055"/>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（1）指出图7中P处的地貌类型，并说明其形成过程。（6分）</w:t>
      </w:r>
    </w:p>
    <w:p>
      <w:pPr>
        <w:spacing w:line="360" w:lineRule="auto"/>
        <w:rPr>
          <w:rFonts w:hint="eastAsia" w:ascii="宋体" w:hAnsi="宋体"/>
        </w:rPr>
      </w:pPr>
      <w:r>
        <w:rPr>
          <w:rFonts w:hint="eastAsia" w:ascii="宋体" w:hAnsi="宋体"/>
        </w:rPr>
        <w:t>（2）贺兰山被称为银川平原的“守护神”，分析其原因。（6分）</w:t>
      </w:r>
    </w:p>
    <w:p>
      <w:pPr>
        <w:spacing w:line="360" w:lineRule="auto"/>
        <w:rPr>
          <w:rFonts w:hint="eastAsia" w:ascii="宋体" w:hAnsi="宋体"/>
        </w:rPr>
      </w:pPr>
      <w:r>
        <w:rPr>
          <w:rFonts w:hint="eastAsia" w:ascii="宋体" w:hAnsi="宋体"/>
        </w:rPr>
        <w:t>（3）指出自贺兰山至黄河不同地域适宜发展的主要农业类型。（8分）</w:t>
      </w:r>
    </w:p>
    <w:p>
      <w:pPr>
        <w:spacing w:line="360" w:lineRule="auto"/>
        <w:rPr>
          <w:rFonts w:hint="eastAsia" w:ascii="宋体" w:hAnsi="宋体"/>
        </w:rPr>
      </w:pPr>
      <w:r>
        <w:rPr>
          <w:rFonts w:hint="eastAsia" w:ascii="宋体" w:hAnsi="宋体"/>
        </w:rPr>
        <w:t>（4）近年来，宁夏在银川平原打造枸杞特色农产品产业带。试推断其依据。（4分）</w:t>
      </w:r>
    </w:p>
    <w:p>
      <w:pPr>
        <w:spacing w:line="360" w:lineRule="auto"/>
        <w:rPr>
          <w:rFonts w:hint="eastAsia" w:ascii="宋体" w:hAnsi="宋体"/>
        </w:rPr>
      </w:pPr>
      <w:r>
        <w:rPr>
          <w:rFonts w:hint="eastAsia" w:ascii="宋体" w:hAnsi="宋体"/>
        </w:rPr>
        <w:t>26.【答案】(1)冲积扇(洪积扇)。山区河流流出山口，流速减缓，其携带的大量碎石和泥沙在山前堆积。</w:t>
      </w:r>
    </w:p>
    <w:p>
      <w:pPr>
        <w:spacing w:line="360" w:lineRule="auto"/>
        <w:ind w:firstLine="420" w:firstLineChars="200"/>
        <w:rPr>
          <w:rFonts w:hint="eastAsia" w:ascii="宋体" w:hAnsi="宋体"/>
        </w:rPr>
      </w:pPr>
      <w:r>
        <w:rPr>
          <w:rFonts w:hint="eastAsia" w:ascii="宋体" w:hAnsi="宋体"/>
        </w:rPr>
        <w:t>(2)阻挡西北方寒冷气流，阻止沙漠入侵；东坡为东南季风迎风坡，增加降水补给。</w:t>
      </w:r>
    </w:p>
    <w:p>
      <w:pPr>
        <w:spacing w:line="360" w:lineRule="auto"/>
        <w:ind w:firstLine="420" w:firstLineChars="200"/>
        <w:rPr>
          <w:rFonts w:hint="eastAsia" w:ascii="宋体" w:hAnsi="宋体"/>
        </w:rPr>
      </w:pPr>
      <w:r>
        <w:rPr>
          <w:rFonts w:hint="eastAsia" w:ascii="宋体" w:hAnsi="宋体"/>
        </w:rPr>
        <w:t>(3)山区发展林业，山麓发展畜牧业，平原发展种植业；河湖发展渔业。</w:t>
      </w:r>
    </w:p>
    <w:p>
      <w:pPr>
        <w:spacing w:line="360" w:lineRule="auto"/>
        <w:ind w:firstLine="420" w:firstLineChars="200"/>
        <w:rPr>
          <w:rFonts w:hint="eastAsia" w:ascii="宋体" w:hAnsi="宋体"/>
        </w:rPr>
      </w:pPr>
      <w:r>
        <w:rPr>
          <w:rFonts w:hint="eastAsia" w:ascii="宋体" w:hAnsi="宋体"/>
        </w:rPr>
        <w:t>(4)光照充足、昼夜温差大(自然条件优越)；枸杞品质好，市场竞争力强；枸杞种植基础好；土地资源能够满足生产规模扩大的需要。(答出两点即可)</w:t>
      </w:r>
    </w:p>
    <w:p>
      <w:pPr>
        <w:spacing w:line="360" w:lineRule="auto"/>
        <w:ind w:firstLine="315" w:firstLineChars="150"/>
        <w:rPr>
          <w:rFonts w:hint="eastAsia" w:ascii="宋体" w:hAnsi="宋体"/>
        </w:rPr>
      </w:pPr>
      <w:r>
        <w:rPr>
          <w:rFonts w:hint="eastAsia" w:ascii="宋体" w:hAnsi="宋体"/>
        </w:rPr>
        <w:t>【命题立意】该题综合考查了典型地貌的成因、该区域地形对自然环境和人类活动的影响以及区域农业可持续发展等知识，以及获取图文信息、调动和运用相关知识解决问题、描述和阐释地理事物的能力。以文字材料、银川平原及其周边区域图、该区域地貌景观图为材料，首先考查了该区域所处的宏观环境背景下典型地貌的形成，然后考查特殊下垫面（黄河贯穿和贺兰山的“守护”）形成的特殊地理环境“塞上江南”，进而考查这一特殊环境的内部差异、相应农业地域类型的形成及其布局，最后探究特色农业的发展方向。中等难度。</w:t>
      </w:r>
    </w:p>
    <w:p>
      <w:pPr>
        <w:spacing w:line="360" w:lineRule="auto"/>
        <w:ind w:firstLine="315" w:firstLineChars="150"/>
        <w:rPr>
          <w:rFonts w:hint="eastAsia" w:ascii="宋体" w:hAnsi="宋体"/>
        </w:rPr>
      </w:pPr>
      <w:r>
        <w:rPr>
          <w:rFonts w:hint="eastAsia" w:ascii="宋体" w:hAnsi="宋体"/>
        </w:rPr>
        <w:t>【解题思路】第(1)题，从景观图和地貌类型素描图看该地貌位于山前，河流流出山口处，呈扇形分布，可判断为冲积扇或洪积扇。其形成过程要注意，该处正处于由山区向平原的过渡地带，河流速度减缓，导致河流携带的大量泥沙堆积，形成冲积扇。第(2)题，结合区域图和景观图可知，贺兰山位于银川平原西北部，一方面阻挡冬季冷空气南下和西部大沙漠的东扩，另一方面处于夏季风的迎风坡，增加降水。(3)从区域图和景观图中可以明显的看出该区域分为山区、山麓地带、平原地区几部分；根据文字材料“因黄河贯穿，湖泊众多”可知该区域还有面积广阔的河湖水域。根据这几个区域特点结合因地制宜的原则分析各区域的农业类型。(4)实际上是分析发展枸杞特色产业带的区位优势，可从自然条件、原料条件、市场条件等方面进行分析作答。</w:t>
      </w:r>
    </w:p>
    <w:p>
      <w:pPr>
        <w:spacing w:line="360" w:lineRule="auto"/>
        <w:rPr>
          <w:rFonts w:hint="eastAsia" w:ascii="宋体" w:hAnsi="宋体"/>
        </w:rPr>
      </w:pPr>
      <w:r>
        <w:rPr>
          <w:rFonts w:hint="eastAsia" w:ascii="宋体" w:hAnsi="宋体"/>
        </w:rPr>
        <w:t>27.（12分）阅读材料，回答问题。</w:t>
      </w:r>
    </w:p>
    <w:p>
      <w:pPr>
        <w:spacing w:line="360" w:lineRule="auto"/>
        <w:ind w:firstLine="315" w:firstLineChars="150"/>
        <w:rPr>
          <w:rFonts w:hint="eastAsia" w:ascii="宋体" w:hAnsi="宋体"/>
        </w:rPr>
      </w:pPr>
      <w:r>
        <w:rPr>
          <w:rFonts w:hint="eastAsia" w:ascii="宋体" w:hAnsi="宋体"/>
        </w:rPr>
        <w:t>巴西盛产甘蔗，产量居世界首位。2012年4月至2013年3月，巴西甘蔗产量达5.6亿吨，其中一半以上用于生产乙醇，是世界第二大乙醇生产国，该国近半数汽车使用乙醇汽油。图为巴西及周边区域图。</w:t>
      </w:r>
    </w:p>
    <w:p>
      <w:pPr>
        <w:spacing w:line="360" w:lineRule="auto"/>
        <w:jc w:val="center"/>
        <w:rPr>
          <w:rFonts w:hint="eastAsia" w:ascii="宋体" w:hAnsi="宋体"/>
        </w:rPr>
      </w:pPr>
      <w:r>
        <w:drawing>
          <wp:inline distT="0" distB="0" distL="0" distR="0">
            <wp:extent cx="3189605" cy="28600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89605" cy="2860040"/>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（1）分析巴西大量生产乙醇的主要原因。（6分）</w:t>
      </w:r>
    </w:p>
    <w:p>
      <w:pPr>
        <w:spacing w:line="360" w:lineRule="auto"/>
        <w:rPr>
          <w:rFonts w:hint="eastAsia" w:ascii="宋体" w:hAnsi="宋体"/>
        </w:rPr>
      </w:pPr>
      <w:r>
        <w:rPr>
          <w:rFonts w:hint="eastAsia" w:ascii="宋体" w:hAnsi="宋体"/>
        </w:rPr>
        <w:t>（2）有人建议我国借鉴巴西的经验，以甘蔗或粮食作原料生产乙醇作为汽车燃料，试分析其利弊。（6分）</w:t>
      </w:r>
    </w:p>
    <w:p>
      <w:pPr>
        <w:spacing w:line="360" w:lineRule="auto"/>
        <w:rPr>
          <w:rFonts w:hint="eastAsia" w:ascii="宋体" w:hAnsi="宋体"/>
        </w:rPr>
      </w:pPr>
      <w:r>
        <w:rPr>
          <w:rFonts w:hint="eastAsia" w:ascii="宋体" w:hAnsi="宋体"/>
        </w:rPr>
        <w:t>27.【答案】(1)原料丰富，石油资源短缺，市场需求量大。</w:t>
      </w:r>
    </w:p>
    <w:p>
      <w:pPr>
        <w:spacing w:line="360" w:lineRule="auto"/>
        <w:ind w:firstLine="420" w:firstLineChars="200"/>
        <w:rPr>
          <w:rFonts w:hint="eastAsia" w:ascii="宋体" w:hAnsi="宋体"/>
        </w:rPr>
      </w:pPr>
      <w:r>
        <w:rPr>
          <w:rFonts w:hint="eastAsia" w:ascii="宋体" w:hAnsi="宋体"/>
        </w:rPr>
        <w:t>(2)利：缓解能源紧张；优化能源结构(减轻大气污染，属可再生能源)。弊：造成粮食安全隐患。</w:t>
      </w:r>
    </w:p>
    <w:p>
      <w:pPr>
        <w:spacing w:line="360" w:lineRule="auto"/>
        <w:ind w:firstLine="315" w:firstLineChars="150"/>
        <w:rPr>
          <w:rFonts w:hint="eastAsia" w:ascii="宋体" w:hAnsi="宋体"/>
        </w:rPr>
      </w:pPr>
      <w:r>
        <w:rPr>
          <w:rFonts w:hint="eastAsia" w:ascii="宋体" w:hAnsi="宋体"/>
        </w:rPr>
        <w:t>【命题立意】该题考查区域能源发展与区域可持续发展及我国的粮食问题，以及获取图文信息、调动和运用相关知识解决问题、描述和阐释地理事物的能力。以巴西的甘蔗生产乙醇为背景，既考查了区域能源的开发与区域可持续发展的关系，又关注了能源问题及其粮食安全问题。较易作答。</w:t>
      </w:r>
    </w:p>
    <w:p>
      <w:pPr>
        <w:spacing w:line="360" w:lineRule="auto"/>
        <w:ind w:firstLine="315" w:firstLineChars="150"/>
        <w:rPr>
          <w:rFonts w:hint="eastAsia" w:ascii="宋体" w:hAnsi="宋体"/>
        </w:rPr>
      </w:pPr>
      <w:r>
        <w:rPr>
          <w:rFonts w:hint="eastAsia" w:ascii="宋体" w:hAnsi="宋体"/>
        </w:rPr>
        <w:t>【解题思路】(1)结合文字材料及图可知巴西甘蔗产量大，为乙醇生产提供了充足的原料；巴西石油资源短缺，随着经济的发展，能源需求量越来越大。(2)在分析利时，主要考虑乙醇汽油的优势及对环境的保护价值；在分析弊时，要注意我国是人口大国，粮食需求量大，如果再用粮食大力发展乙醇，会加剧粮食供应压力。</w:t>
      </w:r>
    </w:p>
    <w:p>
      <w:pPr>
        <w:spacing w:line="360" w:lineRule="auto"/>
        <w:jc w:val="center"/>
        <w:rPr>
          <w:rFonts w:hint="eastAsia" w:ascii="宋体" w:hAnsi="宋体"/>
          <w:szCs w:val="30"/>
        </w:rPr>
      </w:pPr>
      <w:r>
        <w:rPr>
          <w:rFonts w:hint="eastAsia" w:ascii="宋体" w:hAnsi="宋体"/>
          <w:szCs w:val="30"/>
        </w:rPr>
        <w:t>【选做部分】</w:t>
      </w:r>
    </w:p>
    <w:p>
      <w:pPr>
        <w:spacing w:line="360" w:lineRule="auto"/>
        <w:rPr>
          <w:rFonts w:hint="eastAsia" w:ascii="宋体" w:hAnsi="宋体"/>
        </w:rPr>
      </w:pPr>
      <w:r>
        <w:rPr>
          <w:rFonts w:hint="eastAsia" w:ascii="宋体" w:hAnsi="宋体"/>
        </w:rPr>
        <w:t>32.（10分）【地理—旅游地理】</w:t>
      </w:r>
    </w:p>
    <w:p>
      <w:pPr>
        <w:spacing w:line="360" w:lineRule="auto"/>
        <w:rPr>
          <w:rFonts w:hint="eastAsia" w:ascii="宋体" w:hAnsi="宋体"/>
        </w:rPr>
      </w:pPr>
      <w:r>
        <w:rPr>
          <w:rFonts w:hint="eastAsia" w:ascii="宋体" w:hAnsi="宋体"/>
        </w:rPr>
        <w:t xml:space="preserve">   阅读材料，回答问题。</w:t>
      </w:r>
    </w:p>
    <w:p>
      <w:pPr>
        <w:spacing w:line="360" w:lineRule="auto"/>
        <w:rPr>
          <w:rFonts w:hint="eastAsia" w:ascii="宋体" w:hAnsi="宋体"/>
        </w:rPr>
      </w:pPr>
      <w:r>
        <w:rPr>
          <w:rFonts w:hint="eastAsia" w:ascii="宋体" w:hAnsi="宋体"/>
        </w:rPr>
        <w:t xml:space="preserve">   自然保护区按功能划分为核心区，缓冲区和实验区，核心区是区内保存完好的天然状态的生态系统及珍稀、濒危动植物的集中分布在；缓冲区只准从事科研活动；实验区可开展旅游活动。</w:t>
      </w:r>
    </w:p>
    <w:p>
      <w:pPr>
        <w:spacing w:line="360" w:lineRule="auto"/>
        <w:rPr>
          <w:rFonts w:hint="eastAsia" w:ascii="宋体" w:hAnsi="宋体"/>
        </w:rPr>
      </w:pPr>
      <w:r>
        <w:rPr>
          <w:rFonts w:hint="eastAsia" w:ascii="宋体" w:hAnsi="宋体"/>
        </w:rPr>
        <w:t xml:space="preserve">   崇明岛位于长江入海口，是我国第三大岛，为亚太候鸟南北迁徙通道上的重要驿站，也是我国东部沿海的重要水禽越冬地，已成为周边地区生态旅游目的地。图9为崇明岛生态旅游资源分布示意图。</w:t>
      </w:r>
    </w:p>
    <w:p>
      <w:pPr>
        <w:spacing w:line="360" w:lineRule="auto"/>
        <w:jc w:val="center"/>
        <w:rPr>
          <w:rFonts w:hint="eastAsia" w:ascii="宋体" w:hAnsi="宋体"/>
        </w:rPr>
      </w:pPr>
      <w:r>
        <w:drawing>
          <wp:inline distT="0" distB="0" distL="0" distR="0">
            <wp:extent cx="3803650" cy="23114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803650" cy="2311400"/>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（1）分析崇明岛发展旅游的优势。（4分）</w:t>
      </w:r>
    </w:p>
    <w:p>
      <w:pPr>
        <w:spacing w:line="360" w:lineRule="auto"/>
        <w:rPr>
          <w:rFonts w:hint="eastAsia" w:ascii="宋体" w:hAnsi="宋体"/>
        </w:rPr>
      </w:pPr>
      <w:r>
        <w:rPr>
          <w:rFonts w:hint="eastAsia" w:ascii="宋体" w:hAnsi="宋体"/>
        </w:rPr>
        <w:t>（2）指出在鸟类自然保护区发展生态旅游时就注意的事项。（6分）</w:t>
      </w:r>
    </w:p>
    <w:p>
      <w:pPr>
        <w:spacing w:line="360" w:lineRule="auto"/>
        <w:rPr>
          <w:rFonts w:hint="eastAsia" w:ascii="宋体" w:hAnsi="宋体"/>
        </w:rPr>
      </w:pPr>
      <w:r>
        <w:rPr>
          <w:rFonts w:hint="eastAsia" w:ascii="宋体" w:hAnsi="宋体"/>
        </w:rPr>
        <w:t>32.【答案】(l)旅游资源独特，鸟类资源丰富；近客源市场。</w:t>
      </w:r>
    </w:p>
    <w:p>
      <w:pPr>
        <w:spacing w:line="360" w:lineRule="auto"/>
        <w:ind w:firstLine="420" w:firstLineChars="200"/>
        <w:rPr>
          <w:rFonts w:hint="eastAsia" w:ascii="宋体" w:hAnsi="宋体"/>
        </w:rPr>
      </w:pPr>
      <w:r>
        <w:rPr>
          <w:rFonts w:hint="eastAsia" w:ascii="宋体" w:hAnsi="宋体"/>
        </w:rPr>
        <w:t>(2)保护鸟类柄息地；合理控制游客数量，严禁游客进入核心区、缓冲区。</w:t>
      </w:r>
    </w:p>
    <w:p>
      <w:pPr>
        <w:spacing w:line="360" w:lineRule="auto"/>
        <w:ind w:firstLine="315" w:firstLineChars="150"/>
        <w:rPr>
          <w:rFonts w:hint="eastAsia" w:ascii="宋体" w:hAnsi="宋体"/>
        </w:rPr>
      </w:pPr>
      <w:r>
        <w:rPr>
          <w:rFonts w:hint="eastAsia" w:ascii="宋体" w:hAnsi="宋体"/>
        </w:rPr>
        <w:t>【命题立意】该题主要考查了旅游资源的开发条件、旅游开发过程中的环境保护措施；以及获取图文信息、调动和运用相关知识解决问题、描述和阐释地理事物的能力。以崇明岛自然保护区图文资料，考查了崇明岛生态旅游的优势及生态旅游时应注意的事项，关注了对自然保护区的保护。较易。</w:t>
      </w:r>
    </w:p>
    <w:p>
      <w:pPr>
        <w:spacing w:line="360" w:lineRule="auto"/>
        <w:ind w:firstLine="315" w:firstLineChars="150"/>
        <w:rPr>
          <w:rFonts w:hint="eastAsia" w:ascii="宋体" w:hAnsi="宋体"/>
        </w:rPr>
      </w:pPr>
      <w:r>
        <w:rPr>
          <w:rFonts w:hint="eastAsia" w:ascii="宋体" w:hAnsi="宋体"/>
        </w:rPr>
        <w:t>【解题思路】第(l)题，在分析优势时，要充分利用题目提供的图文信息，提取出“鸟类资源丰富”这一关键信息，说明了旅游资源的独特性。同时要注意崇明岛位于经济发达的上海及长三角中，客源市场广阔。(2)在分析时要利用好文图信息，特别要注意自然保护区中三大功能区的保护。</w:t>
      </w:r>
    </w:p>
    <w:p>
      <w:pPr>
        <w:spacing w:line="360" w:lineRule="auto"/>
        <w:rPr>
          <w:rFonts w:hint="eastAsia" w:ascii="宋体" w:hAnsi="宋体"/>
        </w:rPr>
      </w:pPr>
      <w:r>
        <w:rPr>
          <w:rFonts w:hint="eastAsia" w:ascii="宋体" w:hAnsi="宋体"/>
        </w:rPr>
        <w:t>33.（10分）【地理-自然灾害与防治】</w:t>
      </w:r>
    </w:p>
    <w:p>
      <w:pPr>
        <w:spacing w:line="360" w:lineRule="auto"/>
        <w:rPr>
          <w:rFonts w:hint="eastAsia" w:ascii="宋体" w:hAnsi="宋体"/>
        </w:rPr>
      </w:pPr>
      <w:r>
        <w:rPr>
          <w:rFonts w:hint="eastAsia" w:ascii="宋体" w:hAnsi="宋体"/>
        </w:rPr>
        <w:t>图10为我国某区域图，读图回答问题：</w:t>
      </w:r>
    </w:p>
    <w:p>
      <w:pPr>
        <w:spacing w:line="360" w:lineRule="auto"/>
        <w:rPr>
          <w:rFonts w:hint="eastAsia" w:ascii="宋体" w:hAnsi="宋体"/>
        </w:rPr>
      </w:pPr>
      <w:r>
        <w:drawing>
          <wp:inline distT="0" distB="0" distL="0" distR="0">
            <wp:extent cx="3935730" cy="25019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935730" cy="2501900"/>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（1）对比甲乙两地，指出泥石流灾害发生概率较大的地点，并说明理由。（6分）</w:t>
      </w:r>
    </w:p>
    <w:p>
      <w:pPr>
        <w:spacing w:line="360" w:lineRule="auto"/>
        <w:rPr>
          <w:rFonts w:hint="eastAsia" w:ascii="宋体" w:hAnsi="宋体"/>
        </w:rPr>
      </w:pPr>
      <w:r>
        <w:rPr>
          <w:rFonts w:hint="eastAsia" w:ascii="宋体" w:hAnsi="宋体"/>
        </w:rPr>
        <w:t>（2）若丙地发生泥石流，据图说明可能造成的主要危害。（4分）</w:t>
      </w:r>
    </w:p>
    <w:p>
      <w:pPr>
        <w:spacing w:line="360" w:lineRule="auto"/>
        <w:rPr>
          <w:rFonts w:hint="eastAsia" w:ascii="宋体" w:hAnsi="宋体"/>
        </w:rPr>
      </w:pPr>
      <w:r>
        <w:rPr>
          <w:rFonts w:hint="eastAsia" w:ascii="宋体" w:hAnsi="宋体"/>
        </w:rPr>
        <w:t>33.【答案】(l)甲地。地形坡度较大，东南季风的迎风坡，降水多。</w:t>
      </w:r>
    </w:p>
    <w:p>
      <w:pPr>
        <w:spacing w:line="360" w:lineRule="auto"/>
        <w:ind w:firstLine="420" w:firstLineChars="200"/>
        <w:rPr>
          <w:rFonts w:hint="eastAsia" w:ascii="宋体" w:hAnsi="宋体"/>
        </w:rPr>
      </w:pPr>
      <w:r>
        <w:rPr>
          <w:rFonts w:hint="eastAsia" w:ascii="宋体" w:hAnsi="宋体"/>
        </w:rPr>
        <w:t>(2)冲毁铁路，阻塞河道。</w:t>
      </w:r>
    </w:p>
    <w:p>
      <w:pPr>
        <w:spacing w:line="360" w:lineRule="auto"/>
        <w:ind w:firstLine="315" w:firstLineChars="150"/>
        <w:rPr>
          <w:rFonts w:hint="eastAsia" w:ascii="宋体" w:hAnsi="宋体"/>
        </w:rPr>
      </w:pPr>
      <w:r>
        <w:rPr>
          <w:rFonts w:hint="eastAsia" w:ascii="宋体" w:hAnsi="宋体"/>
        </w:rPr>
        <w:t>【命题立意】主要考查泥石流的发生机制及其危害，以及获取图文信息、调动和运用相关知识解决问题、描述和阐释地理事物的能力。利用我国某区域图考查了泥石流发生条件的对比，以及结合具体情况分析泥石流的危害。较易。</w:t>
      </w:r>
    </w:p>
    <w:p>
      <w:pPr>
        <w:spacing w:line="360" w:lineRule="auto"/>
        <w:ind w:firstLine="315" w:firstLineChars="150"/>
        <w:rPr>
          <w:rFonts w:hint="eastAsia" w:ascii="宋体" w:hAnsi="宋体"/>
        </w:rPr>
      </w:pPr>
      <w:r>
        <w:rPr>
          <w:rFonts w:hint="eastAsia" w:ascii="宋体" w:hAnsi="宋体"/>
        </w:rPr>
        <w:t>【解题思路】第(l)题，根据图中经纬度判断该区域位于太行山脉，对比图中甲乙两地可以看出甲地位于山坡（谷）上，坡度较陡，同时又位于夏季风（东南季风）的迎风坡，降水多。第(2)题，丙地位于山谷中，根据图中信息可以看出通过该山谷的除河流外，还有铁路线。丙处发生泥石流会冲毁铁路，阻塞河道。</w:t>
      </w:r>
    </w:p>
    <w:p>
      <w:pPr>
        <w:spacing w:line="360" w:lineRule="auto"/>
        <w:rPr>
          <w:rFonts w:hint="eastAsia" w:ascii="宋体" w:hAnsi="宋体"/>
        </w:rPr>
      </w:pPr>
      <w:r>
        <w:rPr>
          <w:rFonts w:hint="eastAsia" w:ascii="宋体" w:hAnsi="宋体"/>
        </w:rPr>
        <w:t>34.（10分 ）【地理——环境保护】</w:t>
      </w:r>
    </w:p>
    <w:p>
      <w:pPr>
        <w:spacing w:line="360" w:lineRule="auto"/>
        <w:rPr>
          <w:rFonts w:hint="eastAsia" w:ascii="宋体" w:hAnsi="宋体"/>
        </w:rPr>
      </w:pPr>
      <w:r>
        <w:rPr>
          <w:rFonts w:hint="eastAsia" w:ascii="宋体" w:hAnsi="宋体"/>
        </w:rPr>
        <w:t>图11为我国华北平原某沿海地区景观剖面示意图，图中海岸为沙质海岸。读图回答问题。</w:t>
      </w:r>
    </w:p>
    <w:p>
      <w:pPr>
        <w:spacing w:line="360" w:lineRule="auto"/>
        <w:jc w:val="center"/>
        <w:rPr>
          <w:rFonts w:hint="eastAsia" w:ascii="宋体" w:hAnsi="宋体"/>
        </w:rPr>
      </w:pPr>
      <w:r>
        <w:drawing>
          <wp:inline distT="0" distB="0" distL="0" distR="0">
            <wp:extent cx="4220845" cy="1997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20845" cy="1997075"/>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（1）分别说明图中甲乙丙三处植被的主要生态功能。（6分）</w:t>
      </w:r>
    </w:p>
    <w:p>
      <w:pPr>
        <w:spacing w:line="360" w:lineRule="auto"/>
        <w:rPr>
          <w:rFonts w:hint="eastAsia" w:ascii="宋体" w:hAnsi="宋体"/>
        </w:rPr>
      </w:pPr>
      <w:r>
        <w:rPr>
          <w:rFonts w:hint="eastAsia" w:ascii="宋体" w:hAnsi="宋体"/>
        </w:rPr>
        <w:t>（2）近年来，该地区的荒草地不断开垦为农田，指出可能产生的主要环境问题。（4分）</w:t>
      </w:r>
    </w:p>
    <w:p>
      <w:pPr>
        <w:spacing w:line="360" w:lineRule="auto"/>
        <w:rPr>
          <w:rFonts w:hint="eastAsia" w:ascii="宋体" w:hAnsi="宋体"/>
        </w:rPr>
      </w:pPr>
      <w:r>
        <w:rPr>
          <w:rFonts w:hint="eastAsia" w:ascii="宋体" w:hAnsi="宋体"/>
        </w:rPr>
        <w:t>34.【答案】(1)甲：涵养水源、保持水土，乙：降低风速、阻挡风沙；丙：固沙阻浪。</w:t>
      </w:r>
    </w:p>
    <w:p>
      <w:pPr>
        <w:spacing w:line="360" w:lineRule="auto"/>
        <w:ind w:firstLine="420" w:firstLineChars="200"/>
        <w:rPr>
          <w:rFonts w:hint="eastAsia" w:ascii="宋体" w:hAnsi="宋体"/>
        </w:rPr>
      </w:pPr>
      <w:r>
        <w:rPr>
          <w:rFonts w:hint="eastAsia" w:ascii="宋体" w:hAnsi="宋体"/>
        </w:rPr>
        <w:t>(2)生物多样性减少，土地盐碱化，水污染。(答出两点即可)</w:t>
      </w:r>
    </w:p>
    <w:p>
      <w:pPr>
        <w:spacing w:line="360" w:lineRule="auto"/>
        <w:ind w:firstLine="315" w:firstLineChars="150"/>
        <w:rPr>
          <w:rFonts w:hint="eastAsia" w:ascii="宋体" w:hAnsi="宋体"/>
        </w:rPr>
      </w:pPr>
      <w:r>
        <w:rPr>
          <w:rFonts w:hint="eastAsia" w:ascii="宋体" w:hAnsi="宋体"/>
        </w:rPr>
        <w:t>【命题立意】主要考查资源的利用、资源不合理利用造成的问题，以及获取图文信息、调动和运用相关知识解决问题、描述和阐释地理事物的能力。该题以华北某沿海地区景观剖面示意图为材料，考查了植被的生态功能以及过度开垦产生的环境问题。较易。</w:t>
      </w:r>
    </w:p>
    <w:p>
      <w:pPr>
        <w:spacing w:line="360" w:lineRule="auto"/>
        <w:ind w:firstLine="315" w:firstLineChars="150"/>
        <w:rPr>
          <w:rFonts w:ascii="宋体" w:hAnsi="宋体"/>
        </w:rPr>
      </w:pPr>
      <w:r>
        <w:rPr>
          <w:rFonts w:hint="eastAsia" w:ascii="宋体" w:hAnsi="宋体"/>
        </w:rPr>
        <w:t>【解题思路】第(l)题，从图中看，甲处位于山区，防护林具有涵养水源、保持水土的功能；乙处为沿海防护林，再结合沙质海岸可看出该处防护林具有降低风速、阻挡风沙的功能；丙处位于沙质海滩上，此处植被具有固沙阻浪的功能。第(2)题，荒草地不断开垦为农田，会导致生物多样性减少，海岸侵蚀加剧，造成土壤盐碱化和水质恶化。</w:t>
      </w:r>
    </w:p>
    <w:p>
      <w:pPr>
        <w:tabs>
          <w:tab w:val="left" w:pos="1365"/>
        </w:tabs>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3366FF"/>
        <w:sz w:val="24"/>
        <w:szCs w:val="24"/>
      </w:rPr>
    </w:pPr>
    <w:r>
      <w:rPr>
        <w:rFonts w:hint="eastAsia"/>
        <w:color w:val="3366FF"/>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56"/>
    <w:rsid w:val="000C12C8"/>
    <w:rsid w:val="000E68E3"/>
    <w:rsid w:val="0015213C"/>
    <w:rsid w:val="00175477"/>
    <w:rsid w:val="00185C95"/>
    <w:rsid w:val="002C1599"/>
    <w:rsid w:val="002D03D1"/>
    <w:rsid w:val="00364BB7"/>
    <w:rsid w:val="003C064D"/>
    <w:rsid w:val="00586256"/>
    <w:rsid w:val="006A2064"/>
    <w:rsid w:val="00706ADB"/>
    <w:rsid w:val="007F4478"/>
    <w:rsid w:val="0086398F"/>
    <w:rsid w:val="00881DD8"/>
    <w:rsid w:val="00953DCE"/>
    <w:rsid w:val="00993DF5"/>
    <w:rsid w:val="009D4BF5"/>
    <w:rsid w:val="00A25DBE"/>
    <w:rsid w:val="00AE74AA"/>
    <w:rsid w:val="00B941A2"/>
    <w:rsid w:val="00C61137"/>
    <w:rsid w:val="00E2207D"/>
    <w:rsid w:val="00F43620"/>
    <w:rsid w:val="00F85A0D"/>
    <w:rsid w:val="17A9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Bullet"/>
    <w:basedOn w:val="1"/>
    <w:uiPriority w:val="0"/>
    <w:pPr>
      <w:numPr>
        <w:ilvl w:val="0"/>
        <w:numId w:val="1"/>
      </w:numPr>
    </w:pPr>
    <w:rPr>
      <w:rFonts w:ascii="Times New Roman" w:hAnsi="Times New Roman" w:eastAsia="宋体" w:cs="Times New Roman"/>
      <w:szCs w:val="24"/>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0"/>
    <w:pPr>
      <w:tabs>
        <w:tab w:val="center" w:pos="4153"/>
        <w:tab w:val="right" w:pos="8306"/>
      </w:tabs>
      <w:snapToGrid w:val="0"/>
      <w:jc w:val="left"/>
    </w:pPr>
    <w:rPr>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页眉 字符"/>
    <w:basedOn w:val="7"/>
    <w:link w:val="5"/>
    <w:uiPriority w:val="0"/>
    <w:rPr>
      <w:sz w:val="18"/>
      <w:szCs w:val="18"/>
    </w:rPr>
  </w:style>
  <w:style w:type="character" w:customStyle="1" w:styleId="10">
    <w:name w:val="页脚 字符"/>
    <w:basedOn w:val="7"/>
    <w:link w:val="4"/>
    <w:uiPriority w:val="99"/>
    <w:rPr>
      <w:sz w:val="18"/>
      <w:szCs w:val="18"/>
    </w:rPr>
  </w:style>
  <w:style w:type="character" w:customStyle="1" w:styleId="11">
    <w:name w:val="批注框文本 字符"/>
    <w:basedOn w:val="7"/>
    <w:link w:val="3"/>
    <w:semiHidden/>
    <w:uiPriority w:val="99"/>
    <w:rPr>
      <w:sz w:val="18"/>
      <w:szCs w:val="18"/>
    </w:rPr>
  </w:style>
  <w:style w:type="character" w:customStyle="1" w:styleId="12">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emf"/><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26032;&#25945;&#32946;word&#27169;&#26495;&#65288;&#26368;&#26032;&#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新教育word模板（最新版）.dotx</Template>
  <Company>SkyUN.Org</Company>
  <Pages>2</Pages>
  <Words>763</Words>
  <Characters>4352</Characters>
  <Lines>36</Lines>
  <Paragraphs>10</Paragraphs>
  <TotalTime>1</TotalTime>
  <ScaleCrop>false</ScaleCrop>
  <LinksUpToDate>false</LinksUpToDate>
  <CharactersWithSpaces>5105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2020-11-14T03:25:00Z</dcterms:created>
  <dc:creator>USER</dc:creator>
  <cp:keywords>www.91taoke.com</cp:keywords>
  <cp:lastModifiedBy>永不言败19812011620</cp:lastModifiedBy>
  <dcterms:modified xsi:type="dcterms:W3CDTF">2021-03-09T07:12:25Z</dcterms:modified>
  <dc:title>91taoke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